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B3" w:rsidRDefault="001F6CB3" w:rsidP="001F6CB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25.05.2022 г. № 18</w:t>
      </w:r>
    </w:p>
    <w:p w:rsidR="001F6CB3" w:rsidRDefault="001F6CB3" w:rsidP="001F6CB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1F6CB3" w:rsidRDefault="001F6CB3" w:rsidP="001F6CB3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F6CB3" w:rsidRDefault="001F6CB3" w:rsidP="001F6CB3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1F6CB3" w:rsidRDefault="001F6CB3" w:rsidP="001F6CB3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31" w:hanging="43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1F6CB3" w:rsidRDefault="001F6CB3" w:rsidP="001F6CB3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1F6CB3" w:rsidRDefault="001F6CB3" w:rsidP="001F6CB3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1F6CB3" w:rsidRDefault="001F6CB3" w:rsidP="001F6CB3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F6CB3" w:rsidRPr="001F6CB3" w:rsidRDefault="001F6CB3" w:rsidP="001F6CB3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F6CB3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ПОРЯДКА ВЕДЕНИЯ МУНИЦИПАЛЬНОЙ ДОЛГОВОЙ КНИГИ АЛЫМОВСКОГО МУНИЦИПАЛЬНОГО ОБРАЗОВАНИЯ</w:t>
      </w:r>
    </w:p>
    <w:p w:rsidR="001F6CB3" w:rsidRDefault="001F6CB3" w:rsidP="001F6CB3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4D0B" w:rsidRPr="003F50A3" w:rsidRDefault="00A94D0B" w:rsidP="001F6CB3">
      <w:pPr>
        <w:pStyle w:val="a3"/>
        <w:numPr>
          <w:ilvl w:val="0"/>
          <w:numId w:val="1"/>
        </w:numPr>
        <w:kinsoku w:val="0"/>
        <w:overflowPunct w:val="0"/>
        <w:spacing w:line="240" w:lineRule="atLeast"/>
        <w:ind w:left="0" w:right="-1" w:firstLine="0"/>
        <w:jc w:val="both"/>
        <w:rPr>
          <w:rFonts w:ascii="Arial" w:hAnsi="Arial" w:cs="Arial"/>
          <w:spacing w:val="7"/>
          <w:sz w:val="24"/>
          <w:szCs w:val="24"/>
        </w:rPr>
      </w:pPr>
      <w:r w:rsidRPr="003F50A3">
        <w:rPr>
          <w:rFonts w:ascii="Arial" w:hAnsi="Arial" w:cs="Arial"/>
          <w:sz w:val="24"/>
          <w:szCs w:val="24"/>
        </w:rPr>
        <w:t>В</w:t>
      </w:r>
      <w:r w:rsidRPr="003F50A3">
        <w:rPr>
          <w:rFonts w:ascii="Arial" w:hAnsi="Arial" w:cs="Arial"/>
          <w:spacing w:val="12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>соответствии</w:t>
      </w:r>
      <w:r w:rsidRPr="003F50A3">
        <w:rPr>
          <w:rFonts w:ascii="Arial" w:hAnsi="Arial" w:cs="Arial"/>
          <w:spacing w:val="34"/>
          <w:sz w:val="24"/>
          <w:szCs w:val="24"/>
        </w:rPr>
        <w:t xml:space="preserve"> </w:t>
      </w:r>
      <w:r w:rsidRPr="003F50A3">
        <w:rPr>
          <w:rFonts w:ascii="Arial" w:hAnsi="Arial" w:cs="Arial"/>
          <w:sz w:val="24"/>
          <w:szCs w:val="24"/>
        </w:rPr>
        <w:t>со ст. 121</w:t>
      </w:r>
      <w:r w:rsidRPr="003F50A3">
        <w:rPr>
          <w:rFonts w:ascii="Arial" w:hAnsi="Arial" w:cs="Arial"/>
          <w:spacing w:val="21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8"/>
          <w:sz w:val="24"/>
          <w:szCs w:val="24"/>
        </w:rPr>
        <w:t>Бюджетного</w:t>
      </w:r>
      <w:r w:rsidRPr="003F50A3">
        <w:rPr>
          <w:rFonts w:ascii="Arial" w:hAnsi="Arial" w:cs="Arial"/>
          <w:spacing w:val="39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5"/>
          <w:sz w:val="24"/>
          <w:szCs w:val="24"/>
        </w:rPr>
        <w:t>кодекса</w:t>
      </w:r>
      <w:r w:rsidRPr="003F50A3">
        <w:rPr>
          <w:rFonts w:ascii="Arial" w:hAnsi="Arial" w:cs="Arial"/>
          <w:spacing w:val="43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6"/>
          <w:sz w:val="24"/>
          <w:szCs w:val="24"/>
        </w:rPr>
        <w:t>Российской</w:t>
      </w:r>
      <w:r w:rsidRPr="003F50A3">
        <w:rPr>
          <w:rFonts w:ascii="Arial" w:hAnsi="Arial" w:cs="Arial"/>
          <w:spacing w:val="33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6"/>
          <w:sz w:val="24"/>
          <w:szCs w:val="24"/>
        </w:rPr>
        <w:t>Федерации,</w:t>
      </w:r>
      <w:r w:rsidRPr="003F50A3">
        <w:rPr>
          <w:rFonts w:ascii="Arial" w:hAnsi="Arial" w:cs="Arial"/>
          <w:spacing w:val="22"/>
          <w:sz w:val="24"/>
          <w:szCs w:val="24"/>
        </w:rPr>
        <w:t xml:space="preserve"> </w:t>
      </w:r>
      <w:r w:rsidRPr="003F50A3">
        <w:rPr>
          <w:rFonts w:ascii="Arial" w:eastAsia="Calibri" w:hAnsi="Arial" w:cs="Arial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3F50A3">
        <w:rPr>
          <w:rFonts w:ascii="Arial" w:hAnsi="Arial" w:cs="Arial"/>
          <w:spacing w:val="4"/>
          <w:sz w:val="24"/>
          <w:szCs w:val="24"/>
        </w:rPr>
        <w:t>,</w:t>
      </w:r>
      <w:r w:rsidRPr="003F50A3">
        <w:rPr>
          <w:rFonts w:ascii="Arial" w:hAnsi="Arial" w:cs="Arial"/>
          <w:spacing w:val="40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>Уставом</w:t>
      </w:r>
      <w:r w:rsidRPr="003F50A3">
        <w:rPr>
          <w:rFonts w:ascii="Arial" w:hAnsi="Arial" w:cs="Arial"/>
          <w:spacing w:val="19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8"/>
          <w:sz w:val="24"/>
          <w:szCs w:val="24"/>
        </w:rPr>
        <w:t>Алымовского муниципального</w:t>
      </w:r>
      <w:r w:rsidRPr="003F50A3">
        <w:rPr>
          <w:rFonts w:ascii="Arial" w:hAnsi="Arial" w:cs="Arial"/>
          <w:spacing w:val="17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>образования,</w:t>
      </w:r>
      <w:r w:rsidRPr="003F50A3">
        <w:rPr>
          <w:rFonts w:ascii="Arial" w:hAnsi="Arial" w:cs="Arial"/>
          <w:spacing w:val="27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8"/>
          <w:sz w:val="24"/>
          <w:szCs w:val="24"/>
        </w:rPr>
        <w:t>администрация</w:t>
      </w:r>
      <w:r w:rsidRPr="003F50A3">
        <w:rPr>
          <w:rFonts w:ascii="Arial" w:hAnsi="Arial" w:cs="Arial"/>
          <w:spacing w:val="41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9"/>
          <w:sz w:val="24"/>
          <w:szCs w:val="24"/>
        </w:rPr>
        <w:t>Алымовского</w:t>
      </w:r>
      <w:r w:rsidRPr="003F50A3">
        <w:rPr>
          <w:rFonts w:ascii="Arial" w:hAnsi="Arial" w:cs="Arial"/>
          <w:spacing w:val="35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>муниципального</w:t>
      </w:r>
      <w:r w:rsidRPr="003F50A3">
        <w:rPr>
          <w:rFonts w:ascii="Arial" w:hAnsi="Arial" w:cs="Arial"/>
          <w:spacing w:val="29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>образования</w:t>
      </w:r>
    </w:p>
    <w:p w:rsidR="00A94D0B" w:rsidRPr="00292E88" w:rsidRDefault="00A94D0B" w:rsidP="00292E88">
      <w:pPr>
        <w:numPr>
          <w:ilvl w:val="0"/>
          <w:numId w:val="1"/>
        </w:numPr>
        <w:suppressAutoHyphens/>
        <w:spacing w:after="0" w:line="240" w:lineRule="atLeast"/>
        <w:contextualSpacing/>
        <w:jc w:val="center"/>
        <w:rPr>
          <w:rFonts w:ascii="Arial" w:hAnsi="Arial" w:cs="Arial"/>
          <w:color w:val="000000"/>
          <w:sz w:val="30"/>
          <w:szCs w:val="30"/>
        </w:rPr>
      </w:pPr>
      <w:r w:rsidRPr="00292E88">
        <w:rPr>
          <w:rFonts w:ascii="Arial" w:hAnsi="Arial" w:cs="Arial"/>
          <w:b/>
          <w:sz w:val="30"/>
          <w:szCs w:val="30"/>
        </w:rPr>
        <w:t>ПОСТАНОВЛЯЕТ:</w:t>
      </w:r>
    </w:p>
    <w:p w:rsidR="00A94D0B" w:rsidRPr="003F50A3" w:rsidRDefault="00A94D0B" w:rsidP="00A94D0B">
      <w:pPr>
        <w:pStyle w:val="a3"/>
        <w:numPr>
          <w:ilvl w:val="0"/>
          <w:numId w:val="1"/>
        </w:numPr>
        <w:kinsoku w:val="0"/>
        <w:overflowPunct w:val="0"/>
        <w:spacing w:before="6" w:line="240" w:lineRule="atLeast"/>
        <w:rPr>
          <w:rFonts w:ascii="Arial" w:hAnsi="Arial" w:cs="Arial"/>
          <w:sz w:val="24"/>
          <w:szCs w:val="24"/>
        </w:rPr>
      </w:pPr>
    </w:p>
    <w:p w:rsidR="00A94D0B" w:rsidRPr="003F50A3" w:rsidRDefault="00A94D0B" w:rsidP="00A94D0B">
      <w:pPr>
        <w:pStyle w:val="a3"/>
        <w:numPr>
          <w:ilvl w:val="0"/>
          <w:numId w:val="1"/>
        </w:numPr>
        <w:kinsoku w:val="0"/>
        <w:overflowPunct w:val="0"/>
        <w:spacing w:line="240" w:lineRule="atLeast"/>
        <w:ind w:left="431" w:right="53" w:hanging="431"/>
        <w:jc w:val="both"/>
        <w:rPr>
          <w:rFonts w:ascii="Arial" w:hAnsi="Arial" w:cs="Arial"/>
          <w:spacing w:val="7"/>
          <w:sz w:val="24"/>
          <w:szCs w:val="24"/>
        </w:rPr>
      </w:pPr>
      <w:r w:rsidRPr="003F50A3">
        <w:rPr>
          <w:rFonts w:ascii="Arial" w:hAnsi="Arial" w:cs="Arial"/>
          <w:spacing w:val="-11"/>
          <w:sz w:val="24"/>
          <w:szCs w:val="24"/>
        </w:rPr>
        <w:t>1.</w:t>
      </w:r>
      <w:r w:rsidRPr="003F50A3">
        <w:rPr>
          <w:rFonts w:ascii="Arial" w:hAnsi="Arial" w:cs="Arial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>Утвердить</w:t>
      </w:r>
      <w:r w:rsidRPr="003F50A3">
        <w:rPr>
          <w:rFonts w:ascii="Arial" w:hAnsi="Arial" w:cs="Arial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6"/>
          <w:sz w:val="24"/>
          <w:szCs w:val="24"/>
        </w:rPr>
        <w:t>Порядок</w:t>
      </w:r>
      <w:r w:rsidRPr="003F50A3">
        <w:rPr>
          <w:rFonts w:ascii="Arial" w:hAnsi="Arial" w:cs="Arial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6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4"/>
          <w:sz w:val="24"/>
          <w:szCs w:val="24"/>
        </w:rPr>
        <w:t>ведения муниципальной  долговой</w:t>
      </w:r>
      <w:r w:rsidRPr="003F50A3">
        <w:rPr>
          <w:rFonts w:ascii="Arial" w:hAnsi="Arial" w:cs="Arial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12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3"/>
          <w:sz w:val="24"/>
          <w:szCs w:val="24"/>
        </w:rPr>
        <w:t>книги</w:t>
      </w:r>
      <w:r w:rsidRPr="003F50A3">
        <w:rPr>
          <w:rFonts w:ascii="Arial" w:hAnsi="Arial" w:cs="Arial"/>
          <w:spacing w:val="54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8"/>
          <w:sz w:val="24"/>
          <w:szCs w:val="24"/>
        </w:rPr>
        <w:t>Алымовского</w:t>
      </w:r>
      <w:r w:rsidRPr="003F50A3">
        <w:rPr>
          <w:rFonts w:ascii="Arial" w:hAnsi="Arial" w:cs="Arial"/>
          <w:spacing w:val="72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8"/>
          <w:sz w:val="24"/>
          <w:szCs w:val="24"/>
        </w:rPr>
        <w:t>муниципального</w:t>
      </w:r>
      <w:r w:rsidRPr="003F50A3">
        <w:rPr>
          <w:rFonts w:ascii="Arial" w:hAnsi="Arial" w:cs="Arial"/>
          <w:sz w:val="24"/>
          <w:szCs w:val="24"/>
        </w:rPr>
        <w:t xml:space="preserve">   </w:t>
      </w:r>
      <w:r w:rsidRPr="003F50A3">
        <w:rPr>
          <w:rFonts w:ascii="Arial" w:hAnsi="Arial" w:cs="Arial"/>
          <w:spacing w:val="33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>образования (прилагается).</w:t>
      </w:r>
    </w:p>
    <w:p w:rsidR="00A94D0B" w:rsidRPr="003F50A3" w:rsidRDefault="00A94D0B" w:rsidP="00A94D0B">
      <w:pPr>
        <w:pStyle w:val="a3"/>
        <w:numPr>
          <w:ilvl w:val="0"/>
          <w:numId w:val="1"/>
        </w:numPr>
        <w:kinsoku w:val="0"/>
        <w:overflowPunct w:val="0"/>
        <w:spacing w:line="240" w:lineRule="atLeast"/>
        <w:ind w:left="431" w:right="-1" w:hanging="431"/>
        <w:jc w:val="both"/>
        <w:rPr>
          <w:rFonts w:ascii="Arial" w:hAnsi="Arial" w:cs="Arial"/>
          <w:spacing w:val="7"/>
          <w:sz w:val="24"/>
          <w:szCs w:val="24"/>
        </w:rPr>
      </w:pPr>
      <w:r w:rsidRPr="003F50A3">
        <w:rPr>
          <w:rFonts w:ascii="Arial" w:hAnsi="Arial" w:cs="Arial"/>
          <w:spacing w:val="-4"/>
          <w:sz w:val="24"/>
          <w:szCs w:val="24"/>
        </w:rPr>
        <w:t>2.</w:t>
      </w:r>
      <w:r w:rsidRPr="003F50A3">
        <w:rPr>
          <w:rFonts w:ascii="Arial" w:hAnsi="Arial" w:cs="Arial"/>
          <w:spacing w:val="8"/>
          <w:sz w:val="24"/>
          <w:szCs w:val="24"/>
        </w:rPr>
        <w:t xml:space="preserve"> П</w:t>
      </w:r>
      <w:r w:rsidRPr="003F50A3">
        <w:rPr>
          <w:rFonts w:ascii="Arial" w:hAnsi="Arial" w:cs="Arial"/>
          <w:spacing w:val="7"/>
          <w:sz w:val="24"/>
          <w:szCs w:val="24"/>
        </w:rPr>
        <w:t>остановление</w:t>
      </w:r>
      <w:r w:rsidRPr="003F50A3">
        <w:rPr>
          <w:rFonts w:ascii="Arial" w:hAnsi="Arial" w:cs="Arial"/>
          <w:spacing w:val="3"/>
          <w:sz w:val="24"/>
          <w:szCs w:val="24"/>
        </w:rPr>
        <w:t xml:space="preserve"> от 26.03.2013 </w:t>
      </w:r>
      <w:r w:rsidRPr="003F50A3">
        <w:rPr>
          <w:rFonts w:ascii="Arial" w:hAnsi="Arial" w:cs="Arial"/>
          <w:spacing w:val="50"/>
          <w:sz w:val="24"/>
          <w:szCs w:val="24"/>
        </w:rPr>
        <w:t xml:space="preserve">г. </w:t>
      </w:r>
      <w:r w:rsidRPr="003F50A3">
        <w:rPr>
          <w:rFonts w:ascii="Arial" w:hAnsi="Arial" w:cs="Arial"/>
          <w:sz w:val="24"/>
          <w:szCs w:val="24"/>
        </w:rPr>
        <w:t>№</w:t>
      </w:r>
      <w:r w:rsidRPr="003F50A3">
        <w:rPr>
          <w:rFonts w:ascii="Arial" w:hAnsi="Arial" w:cs="Arial"/>
          <w:spacing w:val="31"/>
          <w:sz w:val="24"/>
          <w:szCs w:val="24"/>
        </w:rPr>
        <w:t xml:space="preserve"> 43</w:t>
      </w:r>
      <w:r w:rsidRPr="003F50A3">
        <w:rPr>
          <w:rFonts w:ascii="Arial" w:hAnsi="Arial" w:cs="Arial"/>
          <w:spacing w:val="54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3"/>
          <w:sz w:val="24"/>
          <w:szCs w:val="24"/>
        </w:rPr>
        <w:t>«Об</w:t>
      </w:r>
      <w:r w:rsidRPr="003F50A3">
        <w:rPr>
          <w:rFonts w:ascii="Arial" w:hAnsi="Arial" w:cs="Arial"/>
          <w:spacing w:val="54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>утверждении</w:t>
      </w:r>
      <w:r w:rsidRPr="003F50A3">
        <w:rPr>
          <w:rFonts w:ascii="Arial" w:hAnsi="Arial" w:cs="Arial"/>
          <w:spacing w:val="58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>Порядка</w:t>
      </w:r>
      <w:r w:rsidRPr="003F50A3">
        <w:rPr>
          <w:rFonts w:ascii="Arial" w:hAnsi="Arial" w:cs="Arial"/>
          <w:sz w:val="24"/>
          <w:szCs w:val="24"/>
        </w:rPr>
        <w:t xml:space="preserve">  </w:t>
      </w:r>
      <w:r w:rsidRPr="003F50A3">
        <w:rPr>
          <w:rFonts w:ascii="Arial" w:hAnsi="Arial" w:cs="Arial"/>
          <w:spacing w:val="5"/>
          <w:sz w:val="24"/>
          <w:szCs w:val="24"/>
        </w:rPr>
        <w:t xml:space="preserve">ведения </w:t>
      </w:r>
      <w:r w:rsidRPr="003F50A3">
        <w:rPr>
          <w:rFonts w:ascii="Arial" w:hAnsi="Arial" w:cs="Arial"/>
          <w:spacing w:val="7"/>
          <w:sz w:val="24"/>
          <w:szCs w:val="24"/>
        </w:rPr>
        <w:t>муниципальной</w:t>
      </w:r>
      <w:r w:rsidRPr="003F50A3">
        <w:rPr>
          <w:rFonts w:ascii="Arial" w:hAnsi="Arial" w:cs="Arial"/>
          <w:spacing w:val="50"/>
          <w:sz w:val="24"/>
          <w:szCs w:val="24"/>
        </w:rPr>
        <w:t xml:space="preserve"> д</w:t>
      </w:r>
      <w:r w:rsidRPr="003F50A3">
        <w:rPr>
          <w:rFonts w:ascii="Arial" w:hAnsi="Arial" w:cs="Arial"/>
          <w:spacing w:val="8"/>
          <w:sz w:val="24"/>
          <w:szCs w:val="24"/>
        </w:rPr>
        <w:t xml:space="preserve">олговой </w:t>
      </w:r>
      <w:r w:rsidRPr="003F50A3">
        <w:rPr>
          <w:rFonts w:ascii="Arial" w:hAnsi="Arial" w:cs="Arial"/>
          <w:spacing w:val="3"/>
          <w:sz w:val="24"/>
          <w:szCs w:val="24"/>
        </w:rPr>
        <w:t>книги</w:t>
      </w:r>
      <w:r w:rsidRPr="003F50A3">
        <w:rPr>
          <w:rFonts w:ascii="Arial" w:hAnsi="Arial" w:cs="Arial"/>
          <w:spacing w:val="45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8"/>
          <w:sz w:val="24"/>
          <w:szCs w:val="24"/>
        </w:rPr>
        <w:t>Алымовского</w:t>
      </w:r>
      <w:r w:rsidRPr="003F50A3">
        <w:rPr>
          <w:rFonts w:ascii="Arial" w:hAnsi="Arial" w:cs="Arial"/>
          <w:spacing w:val="68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8"/>
          <w:sz w:val="24"/>
          <w:szCs w:val="24"/>
        </w:rPr>
        <w:t>муниципального</w:t>
      </w:r>
      <w:r w:rsidRPr="003F50A3">
        <w:rPr>
          <w:rFonts w:ascii="Arial" w:hAnsi="Arial" w:cs="Arial"/>
          <w:spacing w:val="30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>образования» отменить.</w:t>
      </w:r>
    </w:p>
    <w:p w:rsidR="00A94D0B" w:rsidRPr="003F50A3" w:rsidRDefault="00A94D0B" w:rsidP="00A94D0B">
      <w:pPr>
        <w:pStyle w:val="a3"/>
        <w:numPr>
          <w:ilvl w:val="0"/>
          <w:numId w:val="1"/>
        </w:numPr>
        <w:kinsoku w:val="0"/>
        <w:overflowPunct w:val="0"/>
        <w:spacing w:line="240" w:lineRule="atLeast"/>
        <w:ind w:left="431" w:right="-1" w:hanging="431"/>
        <w:jc w:val="both"/>
        <w:rPr>
          <w:rFonts w:ascii="Arial" w:hAnsi="Arial" w:cs="Arial"/>
          <w:spacing w:val="7"/>
          <w:sz w:val="24"/>
          <w:szCs w:val="24"/>
        </w:rPr>
      </w:pPr>
      <w:r w:rsidRPr="003F50A3">
        <w:rPr>
          <w:rFonts w:ascii="Arial" w:hAnsi="Arial" w:cs="Arial"/>
          <w:spacing w:val="7"/>
          <w:sz w:val="24"/>
          <w:szCs w:val="24"/>
        </w:rPr>
        <w:t xml:space="preserve">3.  Опубликовать настоящее постановление в журнале «Информационный Вестник Алымовского муниципального образования». </w:t>
      </w:r>
    </w:p>
    <w:p w:rsidR="00A94D0B" w:rsidRPr="00292E88" w:rsidRDefault="00A94D0B" w:rsidP="00292E88">
      <w:pPr>
        <w:pStyle w:val="a3"/>
        <w:numPr>
          <w:ilvl w:val="0"/>
          <w:numId w:val="1"/>
        </w:numPr>
        <w:kinsoku w:val="0"/>
        <w:overflowPunct w:val="0"/>
        <w:spacing w:line="24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3F50A3">
        <w:rPr>
          <w:rFonts w:ascii="Arial" w:hAnsi="Arial" w:cs="Arial"/>
          <w:spacing w:val="7"/>
          <w:sz w:val="24"/>
          <w:szCs w:val="24"/>
        </w:rPr>
        <w:t xml:space="preserve">3.  </w:t>
      </w:r>
      <w:proofErr w:type="gramStart"/>
      <w:r w:rsidRPr="003F50A3">
        <w:rPr>
          <w:rFonts w:ascii="Arial" w:hAnsi="Arial" w:cs="Arial"/>
          <w:spacing w:val="6"/>
          <w:sz w:val="24"/>
          <w:szCs w:val="24"/>
        </w:rPr>
        <w:t>Контроль</w:t>
      </w:r>
      <w:r w:rsidRPr="003F50A3">
        <w:rPr>
          <w:rFonts w:ascii="Arial" w:hAnsi="Arial" w:cs="Arial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33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2"/>
          <w:sz w:val="24"/>
          <w:szCs w:val="24"/>
        </w:rPr>
        <w:t>за</w:t>
      </w:r>
      <w:proofErr w:type="gramEnd"/>
      <w:r w:rsidRPr="003F50A3">
        <w:rPr>
          <w:rFonts w:ascii="Arial" w:hAnsi="Arial" w:cs="Arial"/>
          <w:spacing w:val="23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>исполнением</w:t>
      </w:r>
      <w:r w:rsidRPr="003F50A3">
        <w:rPr>
          <w:rFonts w:ascii="Arial" w:hAnsi="Arial" w:cs="Arial"/>
          <w:spacing w:val="45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>настоящего</w:t>
      </w:r>
      <w:r w:rsidRPr="003F50A3">
        <w:rPr>
          <w:rFonts w:ascii="Arial" w:hAnsi="Arial" w:cs="Arial"/>
          <w:spacing w:val="33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>постановления</w:t>
      </w:r>
      <w:r w:rsidRPr="003F50A3">
        <w:rPr>
          <w:rFonts w:ascii="Arial" w:hAnsi="Arial" w:cs="Arial"/>
          <w:spacing w:val="38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7"/>
          <w:sz w:val="24"/>
          <w:szCs w:val="24"/>
        </w:rPr>
        <w:t>оставляю</w:t>
      </w:r>
      <w:r w:rsidRPr="003F50A3">
        <w:rPr>
          <w:rFonts w:ascii="Arial" w:hAnsi="Arial" w:cs="Arial"/>
          <w:spacing w:val="33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1"/>
          <w:sz w:val="24"/>
          <w:szCs w:val="24"/>
        </w:rPr>
        <w:t>за</w:t>
      </w:r>
      <w:r w:rsidRPr="003F50A3">
        <w:rPr>
          <w:rFonts w:ascii="Arial" w:hAnsi="Arial" w:cs="Arial"/>
          <w:spacing w:val="24"/>
          <w:sz w:val="24"/>
          <w:szCs w:val="24"/>
        </w:rPr>
        <w:t xml:space="preserve"> </w:t>
      </w:r>
      <w:r w:rsidRPr="003F50A3">
        <w:rPr>
          <w:rFonts w:ascii="Arial" w:hAnsi="Arial" w:cs="Arial"/>
          <w:spacing w:val="4"/>
          <w:sz w:val="24"/>
          <w:szCs w:val="24"/>
        </w:rPr>
        <w:t>собой.</w:t>
      </w:r>
    </w:p>
    <w:p w:rsidR="00292E88" w:rsidRPr="00292E88" w:rsidRDefault="00292E88" w:rsidP="00292E88">
      <w:pPr>
        <w:kinsoku w:val="0"/>
        <w:overflowPunct w:val="0"/>
        <w:spacing w:line="24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A94D0B" w:rsidRPr="00292E88" w:rsidRDefault="00A94D0B" w:rsidP="00A94D0B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tLeast"/>
        <w:contextualSpacing/>
        <w:rPr>
          <w:rFonts w:ascii="Arial" w:hAnsi="Arial" w:cs="Arial"/>
          <w:sz w:val="24"/>
          <w:szCs w:val="24"/>
        </w:rPr>
      </w:pPr>
      <w:r w:rsidRPr="00292E88">
        <w:rPr>
          <w:rFonts w:ascii="Arial" w:hAnsi="Arial" w:cs="Arial"/>
          <w:sz w:val="24"/>
          <w:szCs w:val="24"/>
        </w:rPr>
        <w:t xml:space="preserve">Глава администрации Алымовского </w:t>
      </w:r>
    </w:p>
    <w:p w:rsidR="00A94D0B" w:rsidRPr="00292E88" w:rsidRDefault="00A94D0B" w:rsidP="00A94D0B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tLeast"/>
        <w:contextualSpacing/>
        <w:rPr>
          <w:rFonts w:ascii="Arial" w:hAnsi="Arial" w:cs="Arial"/>
          <w:i/>
          <w:sz w:val="24"/>
          <w:szCs w:val="24"/>
        </w:rPr>
      </w:pPr>
      <w:r w:rsidRPr="00292E88">
        <w:rPr>
          <w:rFonts w:ascii="Arial" w:hAnsi="Arial" w:cs="Arial"/>
          <w:sz w:val="24"/>
          <w:szCs w:val="24"/>
        </w:rPr>
        <w:t>сельского поселения                                                             И.И.Егоров</w:t>
      </w:r>
    </w:p>
    <w:p w:rsidR="00A94D0B" w:rsidRPr="00292E88" w:rsidRDefault="00A94D0B" w:rsidP="00A94D0B">
      <w:pPr>
        <w:tabs>
          <w:tab w:val="left" w:pos="6240"/>
        </w:tabs>
        <w:suppressAutoHyphens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94D0B" w:rsidRDefault="00A94D0B" w:rsidP="00A94D0B">
      <w:pPr>
        <w:pStyle w:val="a3"/>
        <w:kinsoku w:val="0"/>
        <w:overflowPunct w:val="0"/>
        <w:spacing w:before="8"/>
        <w:rPr>
          <w:rFonts w:ascii="Arial" w:hAnsi="Arial" w:cs="Arial"/>
          <w:sz w:val="24"/>
          <w:szCs w:val="24"/>
        </w:rPr>
      </w:pPr>
    </w:p>
    <w:p w:rsidR="004F3FB1" w:rsidRPr="003F50A3" w:rsidRDefault="004F3FB1" w:rsidP="00A94D0B">
      <w:pPr>
        <w:pStyle w:val="a3"/>
        <w:kinsoku w:val="0"/>
        <w:overflowPunct w:val="0"/>
        <w:spacing w:before="8"/>
        <w:rPr>
          <w:rFonts w:ascii="Arial" w:hAnsi="Arial" w:cs="Arial"/>
          <w:sz w:val="24"/>
          <w:szCs w:val="24"/>
        </w:rPr>
      </w:pPr>
    </w:p>
    <w:p w:rsidR="00AB3DE0" w:rsidRPr="00AB3DE0" w:rsidRDefault="00AB3DE0" w:rsidP="00AB3DE0">
      <w:pPr>
        <w:spacing w:after="0" w:line="240" w:lineRule="auto"/>
        <w:ind w:firstLine="709"/>
        <w:jc w:val="right"/>
        <w:rPr>
          <w:rFonts w:ascii="Courier New" w:hAnsi="Courier New" w:cs="Courier New"/>
          <w:caps/>
          <w:kern w:val="2"/>
          <w:szCs w:val="24"/>
        </w:rPr>
      </w:pPr>
      <w:r w:rsidRPr="00AB3DE0">
        <w:rPr>
          <w:rFonts w:ascii="Courier New" w:hAnsi="Courier New" w:cs="Courier New"/>
          <w:caps/>
          <w:kern w:val="2"/>
          <w:szCs w:val="24"/>
        </w:rPr>
        <w:t>УтвержденО</w:t>
      </w:r>
    </w:p>
    <w:p w:rsidR="00AB3DE0" w:rsidRDefault="00AB3DE0" w:rsidP="00AB3DE0">
      <w:pPr>
        <w:spacing w:after="0" w:line="240" w:lineRule="auto"/>
        <w:jc w:val="right"/>
        <w:rPr>
          <w:rFonts w:ascii="Courier New" w:hAnsi="Courier New" w:cs="Courier New"/>
          <w:kern w:val="2"/>
          <w:szCs w:val="24"/>
        </w:rPr>
      </w:pPr>
      <w:r w:rsidRPr="00AB3DE0">
        <w:rPr>
          <w:rFonts w:ascii="Courier New" w:hAnsi="Courier New" w:cs="Courier New"/>
          <w:kern w:val="2"/>
          <w:szCs w:val="24"/>
        </w:rPr>
        <w:t>постановлением администрации</w:t>
      </w:r>
    </w:p>
    <w:p w:rsidR="00AB3DE0" w:rsidRPr="00AB3DE0" w:rsidRDefault="00AB3DE0" w:rsidP="00AB3DE0">
      <w:pPr>
        <w:spacing w:after="0" w:line="240" w:lineRule="auto"/>
        <w:jc w:val="right"/>
        <w:rPr>
          <w:rFonts w:ascii="Courier New" w:hAnsi="Courier New" w:cs="Courier New"/>
          <w:kern w:val="2"/>
          <w:szCs w:val="24"/>
        </w:rPr>
      </w:pPr>
      <w:r w:rsidRPr="00AB3DE0">
        <w:rPr>
          <w:rFonts w:ascii="Courier New" w:hAnsi="Courier New" w:cs="Courier New"/>
          <w:kern w:val="2"/>
          <w:szCs w:val="24"/>
        </w:rPr>
        <w:t xml:space="preserve"> </w:t>
      </w:r>
      <w:proofErr w:type="spellStart"/>
      <w:r w:rsidRPr="00AB3DE0">
        <w:rPr>
          <w:rFonts w:ascii="Courier New" w:hAnsi="Courier New" w:cs="Courier New"/>
          <w:kern w:val="2"/>
          <w:szCs w:val="24"/>
        </w:rPr>
        <w:t>Алымовского</w:t>
      </w:r>
      <w:proofErr w:type="spellEnd"/>
      <w:r w:rsidRPr="00AB3DE0">
        <w:rPr>
          <w:rFonts w:ascii="Courier New" w:hAnsi="Courier New" w:cs="Courier New"/>
          <w:kern w:val="2"/>
          <w:szCs w:val="24"/>
        </w:rPr>
        <w:t xml:space="preserve"> сельского поселения</w:t>
      </w:r>
    </w:p>
    <w:p w:rsidR="00AB3DE0" w:rsidRPr="003E1FDF" w:rsidRDefault="00AB3DE0" w:rsidP="003E1FDF">
      <w:pPr>
        <w:pStyle w:val="a3"/>
        <w:kinsoku w:val="0"/>
        <w:overflowPunct w:val="0"/>
        <w:spacing w:before="10"/>
        <w:jc w:val="right"/>
        <w:rPr>
          <w:rFonts w:ascii="Courier New" w:hAnsi="Courier New" w:cs="Courier New"/>
          <w:kern w:val="2"/>
          <w:szCs w:val="24"/>
        </w:rPr>
      </w:pPr>
      <w:r w:rsidRPr="00AB3DE0">
        <w:rPr>
          <w:rFonts w:ascii="Courier New" w:hAnsi="Courier New" w:cs="Courier New"/>
          <w:kern w:val="2"/>
          <w:szCs w:val="24"/>
        </w:rPr>
        <w:t>от 25.05.2022 г.  № 18</w:t>
      </w:r>
      <w:bookmarkStart w:id="0" w:name="P34"/>
      <w:bookmarkEnd w:id="0"/>
    </w:p>
    <w:p w:rsidR="00A94D0B" w:rsidRPr="0007697E" w:rsidRDefault="0007697E" w:rsidP="00A94D0B">
      <w:pPr>
        <w:pStyle w:val="ConsPlusTitle"/>
        <w:spacing w:line="240" w:lineRule="atLeast"/>
        <w:contextualSpacing/>
        <w:jc w:val="center"/>
        <w:rPr>
          <w:rFonts w:ascii="Arial" w:hAnsi="Arial" w:cs="Arial"/>
          <w:sz w:val="30"/>
          <w:szCs w:val="30"/>
        </w:rPr>
      </w:pPr>
      <w:r w:rsidRPr="0007697E">
        <w:rPr>
          <w:rFonts w:ascii="Arial" w:hAnsi="Arial" w:cs="Arial"/>
          <w:sz w:val="30"/>
          <w:szCs w:val="30"/>
        </w:rPr>
        <w:t xml:space="preserve">ПОРЯДОК </w:t>
      </w:r>
      <w:r w:rsidR="00A94D0B" w:rsidRPr="0007697E">
        <w:rPr>
          <w:rFonts w:ascii="Arial" w:hAnsi="Arial" w:cs="Arial"/>
          <w:sz w:val="30"/>
          <w:szCs w:val="30"/>
        </w:rPr>
        <w:t>ВЕДЕНИЯ МУНИЦИПАЛЬНОЙ ДОЛГОВОЙ КНИГИ АЛЫМОВСКОГО МУНИЦИПАЛЬНОГО ОБРАЗОВАНИЯ</w:t>
      </w:r>
    </w:p>
    <w:p w:rsidR="00A94D0B" w:rsidRPr="00EA28D7" w:rsidRDefault="00A94D0B" w:rsidP="00A94D0B">
      <w:pPr>
        <w:pStyle w:val="ConsPlusNormal"/>
        <w:spacing w:line="240" w:lineRule="atLeast"/>
        <w:contextualSpacing/>
        <w:jc w:val="both"/>
        <w:rPr>
          <w:rFonts w:ascii="Arial" w:hAnsi="Arial" w:cs="Arial"/>
        </w:rPr>
      </w:pPr>
    </w:p>
    <w:p w:rsidR="00A94D0B" w:rsidRPr="0007697E" w:rsidRDefault="00A94D0B" w:rsidP="003E1FDF">
      <w:pPr>
        <w:pStyle w:val="ConsPlusTitle"/>
        <w:spacing w:line="240" w:lineRule="atLeast"/>
        <w:contextualSpacing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7697E">
        <w:rPr>
          <w:rFonts w:ascii="Arial" w:hAnsi="Arial" w:cs="Arial"/>
          <w:b w:val="0"/>
          <w:sz w:val="24"/>
          <w:szCs w:val="24"/>
        </w:rPr>
        <w:t>I. ОБЩИЕ ПОЛОЖЕНИЯ</w:t>
      </w:r>
    </w:p>
    <w:p w:rsidR="00A94D0B" w:rsidRPr="0007697E" w:rsidRDefault="00A94D0B" w:rsidP="0007697E">
      <w:pPr>
        <w:pStyle w:val="ConsPlusNormal"/>
        <w:spacing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7697E">
        <w:rPr>
          <w:rFonts w:ascii="Arial" w:hAnsi="Arial" w:cs="Arial"/>
          <w:sz w:val="24"/>
          <w:szCs w:val="24"/>
        </w:rPr>
        <w:t xml:space="preserve">Настоящий Порядок определяет процедуру ведения муниципальной долговой книги Алымовского муниципального образования (далее - Долговая книга), регистрации и учета долговых обязательств Алымовского муниципального образования в Долговой книге, устанавливает состав информации, вносимой в Долговую книгу, порядок и срок ее внесения в Долговую книгу, порядок хранения </w:t>
      </w:r>
      <w:r w:rsidRPr="0007697E">
        <w:rPr>
          <w:rFonts w:ascii="Arial" w:hAnsi="Arial" w:cs="Arial"/>
          <w:sz w:val="24"/>
          <w:szCs w:val="24"/>
        </w:rPr>
        <w:lastRenderedPageBreak/>
        <w:t>Долговой книги,</w:t>
      </w:r>
      <w:r w:rsidRPr="0007697E">
        <w:rPr>
          <w:sz w:val="24"/>
          <w:szCs w:val="24"/>
        </w:rPr>
        <w:t xml:space="preserve"> </w:t>
      </w:r>
      <w:r w:rsidRPr="0007697E">
        <w:rPr>
          <w:rFonts w:ascii="Arial" w:hAnsi="Arial" w:cs="Arial"/>
          <w:sz w:val="24"/>
          <w:szCs w:val="24"/>
        </w:rPr>
        <w:t>а также состав информации о долговых обязательствах Алымовского муниципального образования, порядок и сроки ее передачи в</w:t>
      </w:r>
      <w:proofErr w:type="gramEnd"/>
      <w:r w:rsidRPr="0007697E">
        <w:rPr>
          <w:rFonts w:ascii="Arial" w:hAnsi="Arial" w:cs="Arial"/>
          <w:sz w:val="24"/>
          <w:szCs w:val="24"/>
        </w:rPr>
        <w:t xml:space="preserve"> финансовое управление администрации Киренского района.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В  Долговой книге осуществляется учет и регистрация муниципальных долговых обязательств Алымовского муниципального образования.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2. Ведение Долговой книги осуществляет финансовый орган Алымовского муниципального образования.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 xml:space="preserve">Долговая книга содержит сведения об обязательствах Алымовского муниципального образования </w:t>
      </w:r>
      <w:proofErr w:type="gramStart"/>
      <w:r w:rsidRPr="0007697E">
        <w:rPr>
          <w:rFonts w:ascii="Arial" w:hAnsi="Arial" w:cs="Arial"/>
          <w:sz w:val="24"/>
          <w:szCs w:val="24"/>
        </w:rPr>
        <w:t>по</w:t>
      </w:r>
      <w:proofErr w:type="gramEnd"/>
      <w:r w:rsidRPr="0007697E">
        <w:rPr>
          <w:rFonts w:ascii="Arial" w:hAnsi="Arial" w:cs="Arial"/>
          <w:sz w:val="24"/>
          <w:szCs w:val="24"/>
        </w:rPr>
        <w:t>: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а) ценным бумагам Алымовского муниципального образования (муниципальным ценным бумагам);</w:t>
      </w:r>
    </w:p>
    <w:p w:rsidR="00A94D0B" w:rsidRPr="0007697E" w:rsidRDefault="00A94D0B" w:rsidP="0007697E">
      <w:pPr>
        <w:pStyle w:val="ConsPlusNormal"/>
        <w:spacing w:before="28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б) бюджетным кредитам, привлеченным в бюджет Алымовского муниципального образования из других бюджетов бюджетной системы Российской Федерации;</w:t>
      </w:r>
    </w:p>
    <w:p w:rsidR="00A94D0B" w:rsidRPr="0007697E" w:rsidRDefault="00A94D0B" w:rsidP="0007697E">
      <w:pPr>
        <w:pStyle w:val="ConsPlusNormal"/>
        <w:spacing w:before="28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в) кредитам, привлеченным Алымовским муниципальным образованием от кредитных организаций, иностранных банков и международных финансовых организаций;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г) гарантиям Алымовского муниципального образования (муниципальным гарантиям);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3. В Долговой книге информационно указываются следующие данные: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7697E">
        <w:rPr>
          <w:rFonts w:ascii="Arial" w:hAnsi="Arial" w:cs="Arial"/>
          <w:sz w:val="24"/>
          <w:szCs w:val="24"/>
        </w:rPr>
        <w:t>1) верхний предел  муниципального долга, установленный решением Думы  Алымовского сельского поселения о  бюджете по состоянию на 1 января года, следующего за очередным финансовым годом;</w:t>
      </w:r>
      <w:proofErr w:type="gramEnd"/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2) верхний предел  долга по муниципальным  гарантиям муниципального образования, установленный решением Думы Алымовского сельского поселения о  бюджете по состоянию на 1 января года, следующего за очередным финансовым годом;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3) фактический объем муниципального долга Алымовского муниципального образования по состоянию на отчетную дату.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4. Информация о долговых обязательствах вносится в Долговую книгу в срок, не превышающий пяти рабочих дней с момента получения финансовым органом Алымовского муниципального образования соответствующих документов, подтверждающих возникновение указанных обязательств.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5. Долговые обязательства регистрируются в валюте их возникновения. Долговые обязательства в иностранной валюте учитываются в валюте Российской Федерации по официальному курсу Центрального банка Российской Федерации.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6. Записи в Долговой книге производятся на основании документов (оригиналов или заверенных копий), подтверждающих возникновение, изменение, исполнение (прекращение по иным основаниям) полностью или частично долгового обязательства.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 xml:space="preserve">7. Долговая книга ведется в электронном виде с ежегодным составлением на бумажном носителе по состоянию на 1 января года, следующего </w:t>
      </w:r>
      <w:proofErr w:type="gramStart"/>
      <w:r w:rsidRPr="0007697E">
        <w:rPr>
          <w:rFonts w:ascii="Arial" w:hAnsi="Arial" w:cs="Arial"/>
          <w:sz w:val="24"/>
          <w:szCs w:val="24"/>
        </w:rPr>
        <w:t>за</w:t>
      </w:r>
      <w:proofErr w:type="gramEnd"/>
      <w:r w:rsidRPr="0007697E">
        <w:rPr>
          <w:rFonts w:ascii="Arial" w:hAnsi="Arial" w:cs="Arial"/>
          <w:sz w:val="24"/>
          <w:szCs w:val="24"/>
        </w:rPr>
        <w:t xml:space="preserve"> отчетным.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Долговая книга на бумажном носителе подписывается ведущим специалистом по исполнению переданных поселением полномочий в Финансовое управление администрации Киренского района.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8. Исполнительные органы, федеральные органы, КСП муниципального образования Киренского района, кредиторы, а также принципалы и бенефициары получают копию Долговой книги на основании письменного запроса с обоснованием необходимости запрашиваемой информации.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9. После завершения финансового года долговые обязательства, исполненные (прекращенные по иным основаниям) в течение текущего финансового года, исключаются из Долговой книги.</w:t>
      </w:r>
    </w:p>
    <w:p w:rsidR="00A94D0B" w:rsidRPr="0007697E" w:rsidRDefault="00A94D0B" w:rsidP="0007697E">
      <w:pPr>
        <w:pStyle w:val="ConsPlusNormal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A94D0B" w:rsidRPr="0007697E" w:rsidRDefault="00A94D0B" w:rsidP="00A94D0B">
      <w:pPr>
        <w:pStyle w:val="ConsPlusTitle"/>
        <w:spacing w:line="240" w:lineRule="atLeast"/>
        <w:contextualSpacing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7697E">
        <w:rPr>
          <w:rFonts w:ascii="Arial" w:hAnsi="Arial" w:cs="Arial"/>
          <w:b w:val="0"/>
          <w:sz w:val="24"/>
          <w:szCs w:val="24"/>
        </w:rPr>
        <w:lastRenderedPageBreak/>
        <w:t>II. СОСТАВ ИНФОРМАЦИИ, ВНОСИМОЙ В ДОЛГОВУЮ КНИГУ</w:t>
      </w:r>
    </w:p>
    <w:p w:rsidR="00A94D0B" w:rsidRPr="0007697E" w:rsidRDefault="00A94D0B" w:rsidP="0007697E">
      <w:pPr>
        <w:pStyle w:val="ConsPlusNormal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10. Долговая книга содержит сведения: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 порядковый номер долгового обязательства;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 дата регистрации долгового обязательства;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 регистрационный код обязательства;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 вид долгового обязательства, дата и номер договора заимствования, предоставления гарантии;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 основание возникновения, изменения, исполнения (прекращения по иным основаниям) долгового обязательства;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 наименование заемщика, кредитора;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 дата возникновения долгового обязательства;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 исполнение долгового обязательства с указанием даты, суммы;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 объем долгового обязательства;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 стоимость обслуживания долгового обязательства;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 форма обеспечения обязательств;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 задолженность по основному долгу, процентам, штрафам на начало отчетного года и на отчетную дату;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 информация о просроченной задолженности;</w:t>
      </w:r>
    </w:p>
    <w:p w:rsidR="00A94D0B" w:rsidRPr="0007697E" w:rsidRDefault="00A94D0B" w:rsidP="0007697E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 информация о начислении, погашении основного долга, процентов, штрафов.</w:t>
      </w:r>
    </w:p>
    <w:p w:rsidR="00A94D0B" w:rsidRPr="0007697E" w:rsidRDefault="00A94D0B" w:rsidP="00A94D0B">
      <w:pPr>
        <w:pStyle w:val="ConsPlusTitle"/>
        <w:spacing w:line="240" w:lineRule="atLeast"/>
        <w:contextualSpacing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7697E">
        <w:rPr>
          <w:rFonts w:ascii="Arial" w:hAnsi="Arial" w:cs="Arial"/>
          <w:b w:val="0"/>
          <w:sz w:val="24"/>
          <w:szCs w:val="24"/>
        </w:rPr>
        <w:t>III. ПОРЯДОК РЕГИСТРАЦИИ ДОЛГОВЫХ ОБЯЗАТЕЛЬСТВ</w:t>
      </w:r>
    </w:p>
    <w:p w:rsidR="00A94D0B" w:rsidRPr="0007697E" w:rsidRDefault="00A94D0B" w:rsidP="0007697E">
      <w:pPr>
        <w:pStyle w:val="ConsPlusTitle"/>
        <w:spacing w:line="240" w:lineRule="atLeast"/>
        <w:contextualSpacing/>
        <w:jc w:val="center"/>
        <w:rPr>
          <w:rFonts w:ascii="Arial" w:hAnsi="Arial" w:cs="Arial"/>
          <w:b w:val="0"/>
          <w:sz w:val="24"/>
          <w:szCs w:val="24"/>
        </w:rPr>
      </w:pPr>
      <w:r w:rsidRPr="0007697E">
        <w:rPr>
          <w:rFonts w:ascii="Arial" w:hAnsi="Arial" w:cs="Arial"/>
          <w:b w:val="0"/>
          <w:sz w:val="24"/>
          <w:szCs w:val="24"/>
        </w:rPr>
        <w:t>В ДОЛГОВОЙ КНИГЕ</w:t>
      </w:r>
    </w:p>
    <w:p w:rsidR="00A94D0B" w:rsidRPr="0007697E" w:rsidRDefault="00A94D0B" w:rsidP="00A94D0B">
      <w:pPr>
        <w:pStyle w:val="ConsPlusNormal"/>
        <w:spacing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11.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12. Присваиваемый долговому обязательству регистрационный номер состоит из десяти знаков: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X</w:t>
      </w:r>
      <w:proofErr w:type="spellStart"/>
      <w:r w:rsidRPr="0007697E">
        <w:rPr>
          <w:rFonts w:ascii="Arial" w:hAnsi="Arial" w:cs="Arial"/>
          <w:sz w:val="24"/>
          <w:szCs w:val="24"/>
          <w:lang w:val="en-US"/>
        </w:rPr>
        <w:t>X</w:t>
      </w:r>
      <w:proofErr w:type="spellEnd"/>
      <w:r w:rsidRPr="0007697E">
        <w:rPr>
          <w:rFonts w:ascii="Arial" w:hAnsi="Arial" w:cs="Arial"/>
          <w:sz w:val="24"/>
          <w:szCs w:val="24"/>
        </w:rPr>
        <w:t>-XX-</w:t>
      </w:r>
      <w:r w:rsidRPr="0007697E">
        <w:rPr>
          <w:rFonts w:ascii="Arial" w:hAnsi="Arial" w:cs="Arial"/>
          <w:sz w:val="24"/>
          <w:szCs w:val="24"/>
          <w:lang w:val="en-US"/>
        </w:rPr>
        <w:t>XX</w:t>
      </w:r>
      <w:r w:rsidRPr="0007697E">
        <w:rPr>
          <w:rFonts w:ascii="Arial" w:hAnsi="Arial" w:cs="Arial"/>
          <w:sz w:val="24"/>
          <w:szCs w:val="24"/>
        </w:rPr>
        <w:t>/XXXX, где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  <w:lang w:val="en-US"/>
        </w:rPr>
        <w:t>XX</w:t>
      </w:r>
      <w:r w:rsidRPr="0007697E">
        <w:rPr>
          <w:rFonts w:ascii="Arial" w:hAnsi="Arial" w:cs="Arial"/>
          <w:sz w:val="24"/>
          <w:szCs w:val="24"/>
        </w:rPr>
        <w:t>-</w:t>
      </w:r>
      <w:r w:rsidRPr="0007697E">
        <w:rPr>
          <w:rFonts w:ascii="Arial" w:hAnsi="Arial" w:cs="Arial"/>
          <w:sz w:val="24"/>
          <w:szCs w:val="24"/>
          <w:lang w:val="en-US"/>
        </w:rPr>
        <w:t>XX</w:t>
      </w:r>
      <w:r w:rsidRPr="0007697E">
        <w:rPr>
          <w:rFonts w:ascii="Arial" w:hAnsi="Arial" w:cs="Arial"/>
          <w:sz w:val="24"/>
          <w:szCs w:val="24"/>
        </w:rPr>
        <w:t>-</w:t>
      </w:r>
      <w:r w:rsidRPr="0007697E">
        <w:rPr>
          <w:rFonts w:ascii="Arial" w:hAnsi="Arial" w:cs="Arial"/>
          <w:sz w:val="24"/>
          <w:szCs w:val="24"/>
          <w:lang w:val="en-US"/>
        </w:rPr>
        <w:t>XX</w:t>
      </w:r>
      <w:r w:rsidRPr="0007697E">
        <w:rPr>
          <w:rFonts w:ascii="Arial" w:hAnsi="Arial" w:cs="Arial"/>
          <w:sz w:val="24"/>
          <w:szCs w:val="24"/>
        </w:rPr>
        <w:t xml:space="preserve"> – дата возникновения долгового </w:t>
      </w:r>
      <w:proofErr w:type="gramStart"/>
      <w:r w:rsidRPr="0007697E">
        <w:rPr>
          <w:rFonts w:ascii="Arial" w:hAnsi="Arial" w:cs="Arial"/>
          <w:sz w:val="24"/>
          <w:szCs w:val="24"/>
        </w:rPr>
        <w:t>обязательства .</w:t>
      </w:r>
      <w:proofErr w:type="gramEnd"/>
      <w:r w:rsidRPr="0007697E">
        <w:rPr>
          <w:rFonts w:ascii="Arial" w:hAnsi="Arial" w:cs="Arial"/>
          <w:sz w:val="24"/>
          <w:szCs w:val="24"/>
        </w:rPr>
        <w:t xml:space="preserve"> где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X</w:t>
      </w:r>
      <w:proofErr w:type="spellStart"/>
      <w:r w:rsidRPr="0007697E">
        <w:rPr>
          <w:rFonts w:ascii="Arial" w:hAnsi="Arial" w:cs="Arial"/>
          <w:sz w:val="24"/>
          <w:szCs w:val="24"/>
          <w:lang w:val="en-US"/>
        </w:rPr>
        <w:t>X</w:t>
      </w:r>
      <w:proofErr w:type="spellEnd"/>
      <w:r w:rsidRPr="0007697E">
        <w:rPr>
          <w:rFonts w:ascii="Arial" w:hAnsi="Arial" w:cs="Arial"/>
          <w:sz w:val="24"/>
          <w:szCs w:val="24"/>
        </w:rPr>
        <w:t xml:space="preserve"> –число месяца;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</w:t>
      </w:r>
      <w:r w:rsidRPr="0007697E">
        <w:rPr>
          <w:rFonts w:ascii="Arial" w:hAnsi="Arial" w:cs="Arial"/>
          <w:sz w:val="24"/>
          <w:szCs w:val="24"/>
          <w:lang w:val="en-US"/>
        </w:rPr>
        <w:t>XX</w:t>
      </w:r>
      <w:r w:rsidRPr="0007697E">
        <w:rPr>
          <w:rFonts w:ascii="Arial" w:hAnsi="Arial" w:cs="Arial"/>
          <w:sz w:val="24"/>
          <w:szCs w:val="24"/>
        </w:rPr>
        <w:t>- месяц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-XX - две последние цифры года, в течение которого возникло долговое обязательство;</w:t>
      </w:r>
    </w:p>
    <w:p w:rsidR="00A94D0B" w:rsidRPr="0007697E" w:rsidRDefault="00A94D0B" w:rsidP="00A94D0B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/XXXX - порядковый номер долгового обязательства в разделе Долговой книги.</w:t>
      </w:r>
    </w:p>
    <w:p w:rsidR="00A94D0B" w:rsidRPr="0007697E" w:rsidRDefault="00A94D0B" w:rsidP="00125699">
      <w:pPr>
        <w:pStyle w:val="ConsPlusNormal"/>
        <w:spacing w:before="22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7697E">
        <w:rPr>
          <w:rFonts w:ascii="Arial" w:hAnsi="Arial" w:cs="Arial"/>
          <w:sz w:val="24"/>
          <w:szCs w:val="24"/>
        </w:rPr>
        <w:t>Внутри разделов регистрационные записи осуществляются в хронологическом порядке нарастающим итогом.</w:t>
      </w:r>
    </w:p>
    <w:p w:rsidR="00A94D0B" w:rsidRPr="00125699" w:rsidRDefault="00A94D0B" w:rsidP="00125699">
      <w:pPr>
        <w:pStyle w:val="ConsPlusTitle"/>
        <w:spacing w:line="240" w:lineRule="atLeast"/>
        <w:contextualSpacing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125699">
        <w:rPr>
          <w:rFonts w:ascii="Arial" w:hAnsi="Arial" w:cs="Arial"/>
          <w:b w:val="0"/>
          <w:sz w:val="24"/>
          <w:szCs w:val="24"/>
        </w:rPr>
        <w:t>IV. ПОРЯДОК ХРАНЕНИЯ ДОЛГОВОЙ КНИГИ</w:t>
      </w:r>
    </w:p>
    <w:p w:rsidR="00A94D0B" w:rsidRPr="00125699" w:rsidRDefault="00A94D0B" w:rsidP="00A94D0B">
      <w:pPr>
        <w:pStyle w:val="ConsPlusNormal"/>
        <w:spacing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25699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125699">
        <w:rPr>
          <w:rFonts w:ascii="Arial" w:hAnsi="Arial" w:cs="Arial"/>
          <w:sz w:val="24"/>
          <w:szCs w:val="24"/>
        </w:rPr>
        <w:t>Долговая книга по состоянию на 1 января года, следующего за отчетным, печатается на бумажном носителе, подписывается ведущим специалистом по исполнению переданных поселением полномочий в Финансовое управление Администрации Киренского района, пронумеровывается, прошивается, заверяется подписью главы Алымовского муниципального образования, печатью Администрации Алымовского сельского поселения и подлежит постоянному хранению в соответствии с перечнем документов, образующихся в деятельности Алымовского муниципального образования.</w:t>
      </w:r>
      <w:proofErr w:type="gramEnd"/>
    </w:p>
    <w:p w:rsidR="00A94D0B" w:rsidRPr="00125699" w:rsidRDefault="00A94D0B" w:rsidP="00125699">
      <w:pPr>
        <w:pStyle w:val="ConsPlusNormal"/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125699">
        <w:rPr>
          <w:rFonts w:ascii="Arial" w:hAnsi="Arial" w:cs="Arial"/>
          <w:sz w:val="24"/>
          <w:szCs w:val="24"/>
        </w:rPr>
        <w:t>V. СОСТАВ ИНФОРМАЦИИ О ДОЛГОВЫХ ОБЯЗАТЕЛЬСТВАХ АЛЫМОВСКОГО МУНИЦИПАЛЬНОГО ОБРАЗОВАНИЯ, ПОРЯДОК И СРОКИ ЕЕ ПЕРЕДАЧИ</w:t>
      </w:r>
    </w:p>
    <w:p w:rsidR="00A94D0B" w:rsidRPr="00125699" w:rsidRDefault="00A94D0B" w:rsidP="00A94D0B">
      <w:pPr>
        <w:pStyle w:val="ConsPlusNormal"/>
        <w:spacing w:line="240" w:lineRule="atLeast"/>
        <w:contextualSpacing/>
        <w:jc w:val="center"/>
        <w:rPr>
          <w:rFonts w:ascii="Arial" w:hAnsi="Arial" w:cs="Arial"/>
          <w:sz w:val="24"/>
          <w:szCs w:val="24"/>
        </w:rPr>
      </w:pPr>
      <w:r w:rsidRPr="00125699">
        <w:rPr>
          <w:rFonts w:ascii="Arial" w:hAnsi="Arial" w:cs="Arial"/>
          <w:sz w:val="24"/>
          <w:szCs w:val="24"/>
        </w:rPr>
        <w:t>В ФИНАНСОВОЕ УПРАВЛЕНИЕ АДМИНИСТРАЦИИ КИРЕНСКОГО РАЙОНА</w:t>
      </w:r>
    </w:p>
    <w:p w:rsidR="00A94D0B" w:rsidRPr="00D35AF2" w:rsidRDefault="00A94D0B" w:rsidP="00125699">
      <w:pPr>
        <w:pStyle w:val="ConsPlusNormal"/>
        <w:spacing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14. Уполномоченный</w:t>
      </w:r>
      <w:r w:rsidRPr="00D35AF2">
        <w:rPr>
          <w:rFonts w:ascii="Arial" w:hAnsi="Arial" w:cs="Arial"/>
        </w:rPr>
        <w:t xml:space="preserve"> орган </w:t>
      </w:r>
      <w:r>
        <w:rPr>
          <w:rFonts w:ascii="Arial" w:hAnsi="Arial" w:cs="Arial"/>
        </w:rPr>
        <w:t>Алымовского муниципального образования</w:t>
      </w:r>
      <w:r w:rsidRPr="00D35AF2">
        <w:rPr>
          <w:rFonts w:ascii="Arial" w:hAnsi="Arial" w:cs="Arial"/>
        </w:rPr>
        <w:t xml:space="preserve"> ежемесячно представляют в финансовое управление администрации Киренского района информацию о долговых обязательствах, отраженных в долговой книге.</w:t>
      </w:r>
    </w:p>
    <w:p w:rsidR="00A94D0B" w:rsidRPr="00EA28D7" w:rsidRDefault="00A94D0B" w:rsidP="003E1FDF">
      <w:pPr>
        <w:pStyle w:val="ConsPlusNormal"/>
        <w:spacing w:line="240" w:lineRule="atLeast"/>
        <w:contextualSpacing/>
        <w:jc w:val="both"/>
        <w:rPr>
          <w:rFonts w:ascii="Arial" w:hAnsi="Arial" w:cs="Arial"/>
        </w:rPr>
      </w:pPr>
      <w:r w:rsidRPr="00D35AF2">
        <w:rPr>
          <w:rFonts w:ascii="Arial" w:hAnsi="Arial" w:cs="Arial"/>
        </w:rPr>
        <w:t>15. Финансовы</w:t>
      </w:r>
      <w:r>
        <w:rPr>
          <w:rFonts w:ascii="Arial" w:hAnsi="Arial" w:cs="Arial"/>
        </w:rPr>
        <w:t>й орган</w:t>
      </w:r>
      <w:r w:rsidRPr="00D35A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Алымовского муниципального образования</w:t>
      </w:r>
      <w:r w:rsidRPr="00D35AF2">
        <w:rPr>
          <w:rFonts w:ascii="Arial" w:hAnsi="Arial" w:cs="Arial"/>
        </w:rPr>
        <w:t xml:space="preserve"> ежемесячно не позднее 4 числа месяца, следующего за </w:t>
      </w:r>
      <w:proofErr w:type="gramStart"/>
      <w:r w:rsidRPr="00D35AF2">
        <w:rPr>
          <w:rFonts w:ascii="Arial" w:hAnsi="Arial" w:cs="Arial"/>
        </w:rPr>
        <w:t>отчетным</w:t>
      </w:r>
      <w:proofErr w:type="gramEnd"/>
      <w:r w:rsidRPr="00D35AF2">
        <w:rPr>
          <w:rFonts w:ascii="Arial" w:hAnsi="Arial" w:cs="Arial"/>
        </w:rPr>
        <w:t xml:space="preserve">, предоставляют информацию о муниципальном </w:t>
      </w:r>
      <w:r w:rsidRPr="00D35AF2">
        <w:rPr>
          <w:rFonts w:ascii="Arial" w:hAnsi="Arial" w:cs="Arial"/>
        </w:rPr>
        <w:lastRenderedPageBreak/>
        <w:t>долге  в электронном виде  в финансовое управление администрации Киренского района в автоматизированной системе, предназначенной для формирования, проверки, свода отчетности по исполнению бюджета.</w:t>
      </w:r>
    </w:p>
    <w:p w:rsidR="00A94D0B" w:rsidRPr="00EA28D7" w:rsidRDefault="00A94D0B" w:rsidP="00A94D0B">
      <w:pPr>
        <w:pStyle w:val="ConsPlusNormal"/>
        <w:spacing w:line="240" w:lineRule="atLeast"/>
        <w:contextualSpacing/>
        <w:jc w:val="both"/>
        <w:rPr>
          <w:rFonts w:ascii="Arial" w:hAnsi="Arial" w:cs="Arial"/>
        </w:rPr>
      </w:pPr>
    </w:p>
    <w:p w:rsidR="00A94D0B" w:rsidRPr="00EA28D7" w:rsidRDefault="00A94D0B" w:rsidP="00A94D0B">
      <w:pPr>
        <w:pStyle w:val="ConsPlusNormal"/>
        <w:spacing w:line="240" w:lineRule="atLeast"/>
        <w:ind w:right="-1134"/>
        <w:contextualSpacing/>
        <w:jc w:val="both"/>
        <w:rPr>
          <w:rFonts w:ascii="Arial" w:hAnsi="Arial" w:cs="Arial"/>
        </w:rPr>
      </w:pPr>
    </w:p>
    <w:p w:rsidR="00A94D0B" w:rsidRPr="00EA28D7" w:rsidRDefault="00A94D0B" w:rsidP="00A94D0B">
      <w:pPr>
        <w:pStyle w:val="ConsPlusNormal"/>
        <w:jc w:val="both"/>
        <w:rPr>
          <w:rFonts w:ascii="Arial" w:hAnsi="Arial" w:cs="Arial"/>
        </w:rPr>
      </w:pPr>
    </w:p>
    <w:p w:rsidR="00A94D0B" w:rsidRPr="00EA28D7" w:rsidRDefault="00A94D0B" w:rsidP="00A94D0B">
      <w:pPr>
        <w:pStyle w:val="ConsPlusNormal"/>
        <w:jc w:val="both"/>
        <w:rPr>
          <w:rFonts w:ascii="Arial" w:hAnsi="Arial" w:cs="Arial"/>
        </w:rPr>
      </w:pPr>
    </w:p>
    <w:p w:rsidR="00A94D0B" w:rsidRPr="00EA28D7" w:rsidRDefault="00A94D0B" w:rsidP="00A94D0B">
      <w:pPr>
        <w:pStyle w:val="ConsPlusNormal"/>
        <w:jc w:val="both"/>
        <w:rPr>
          <w:rFonts w:ascii="Arial" w:hAnsi="Arial" w:cs="Arial"/>
        </w:rPr>
      </w:pPr>
    </w:p>
    <w:p w:rsidR="00A94D0B" w:rsidRDefault="00A94D0B" w:rsidP="00A94D0B">
      <w:pPr>
        <w:pStyle w:val="ConsPlusNormal"/>
        <w:jc w:val="both"/>
        <w:rPr>
          <w:rFonts w:ascii="Arial" w:hAnsi="Arial" w:cs="Arial"/>
        </w:rPr>
      </w:pPr>
    </w:p>
    <w:p w:rsidR="00A94D0B" w:rsidRDefault="00A94D0B" w:rsidP="00A94D0B">
      <w:pPr>
        <w:pStyle w:val="ConsPlusNormal"/>
        <w:jc w:val="both"/>
        <w:rPr>
          <w:rFonts w:ascii="Arial" w:hAnsi="Arial" w:cs="Arial"/>
        </w:rPr>
      </w:pPr>
    </w:p>
    <w:p w:rsidR="00A94D0B" w:rsidRDefault="00A94D0B" w:rsidP="00A94D0B">
      <w:pPr>
        <w:pStyle w:val="ConsPlusNormal"/>
        <w:jc w:val="both"/>
        <w:rPr>
          <w:rFonts w:ascii="Arial" w:hAnsi="Arial" w:cs="Arial"/>
        </w:rPr>
      </w:pPr>
    </w:p>
    <w:p w:rsidR="00A94D0B" w:rsidRDefault="00A94D0B" w:rsidP="00A94D0B">
      <w:pPr>
        <w:pStyle w:val="ConsPlusNormal"/>
        <w:jc w:val="both"/>
        <w:rPr>
          <w:rFonts w:ascii="Arial" w:hAnsi="Arial" w:cs="Arial"/>
        </w:rPr>
      </w:pPr>
    </w:p>
    <w:p w:rsidR="00A94D0B" w:rsidRDefault="00A94D0B" w:rsidP="00A94D0B">
      <w:pPr>
        <w:pStyle w:val="ConsPlusNormal"/>
        <w:jc w:val="both"/>
        <w:rPr>
          <w:rFonts w:ascii="Arial" w:hAnsi="Arial" w:cs="Arial"/>
        </w:rPr>
      </w:pPr>
    </w:p>
    <w:p w:rsidR="00A94D0B" w:rsidRDefault="00A94D0B" w:rsidP="00A94D0B">
      <w:pPr>
        <w:pStyle w:val="ConsPlusNormal"/>
        <w:jc w:val="both"/>
        <w:rPr>
          <w:rFonts w:ascii="Arial" w:hAnsi="Arial" w:cs="Arial"/>
        </w:rPr>
      </w:pPr>
    </w:p>
    <w:p w:rsidR="00A94D0B" w:rsidRDefault="00A94D0B" w:rsidP="00A94D0B">
      <w:pPr>
        <w:pStyle w:val="ConsPlusNormal"/>
        <w:jc w:val="both"/>
        <w:rPr>
          <w:rFonts w:ascii="Arial" w:hAnsi="Arial" w:cs="Arial"/>
        </w:rPr>
      </w:pPr>
    </w:p>
    <w:p w:rsidR="00A94D0B" w:rsidRDefault="00A94D0B" w:rsidP="00A94D0B">
      <w:pPr>
        <w:pStyle w:val="ConsPlusNormal"/>
        <w:jc w:val="both"/>
        <w:rPr>
          <w:rFonts w:ascii="Arial" w:hAnsi="Arial" w:cs="Arial"/>
        </w:rPr>
      </w:pPr>
    </w:p>
    <w:p w:rsidR="00A94D0B" w:rsidRDefault="00A94D0B" w:rsidP="00A94D0B">
      <w:pPr>
        <w:pStyle w:val="ConsPlusNormal"/>
        <w:jc w:val="both"/>
        <w:rPr>
          <w:rFonts w:ascii="Arial" w:hAnsi="Arial" w:cs="Arial"/>
        </w:rPr>
      </w:pPr>
    </w:p>
    <w:p w:rsidR="00A94D0B" w:rsidRDefault="00A94D0B" w:rsidP="00A94D0B">
      <w:pPr>
        <w:pStyle w:val="ConsPlusNormal"/>
        <w:jc w:val="both"/>
        <w:rPr>
          <w:rFonts w:ascii="Arial" w:hAnsi="Arial" w:cs="Arial"/>
        </w:rPr>
      </w:pPr>
    </w:p>
    <w:p w:rsidR="00A94D0B" w:rsidRDefault="00A94D0B" w:rsidP="00A94D0B">
      <w:pPr>
        <w:pStyle w:val="ConsPlusNormal"/>
        <w:jc w:val="both"/>
        <w:rPr>
          <w:rFonts w:ascii="Arial" w:hAnsi="Arial" w:cs="Arial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4D0B"/>
    <w:rsid w:val="0007697E"/>
    <w:rsid w:val="000A6741"/>
    <w:rsid w:val="00125699"/>
    <w:rsid w:val="001F6CB3"/>
    <w:rsid w:val="00292E88"/>
    <w:rsid w:val="003E1FDF"/>
    <w:rsid w:val="004F3FB1"/>
    <w:rsid w:val="005A1C1C"/>
    <w:rsid w:val="006831B0"/>
    <w:rsid w:val="00A7576A"/>
    <w:rsid w:val="00A94D0B"/>
    <w:rsid w:val="00AB3DE0"/>
    <w:rsid w:val="00E11EBF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0B"/>
    <w:pPr>
      <w:ind w:left="720"/>
      <w:contextualSpacing/>
    </w:pPr>
  </w:style>
  <w:style w:type="paragraph" w:customStyle="1" w:styleId="ConsPlusNormal">
    <w:name w:val="ConsPlusNormal"/>
    <w:rsid w:val="00A94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2022-06-02T03:47:00Z</dcterms:created>
  <dcterms:modified xsi:type="dcterms:W3CDTF">2022-06-07T08:21:00Z</dcterms:modified>
</cp:coreProperties>
</file>